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CD" w:rsidRPr="002F65CD" w:rsidRDefault="002F65CD" w:rsidP="00A23F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F65CD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2F65CD" w:rsidRDefault="002F65CD" w:rsidP="00A23FC5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4665DA" w:rsidP="00A23F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 DE INEXISTÊNCIA</w:t>
      </w:r>
      <w:r w:rsidR="003E6B86">
        <w:rPr>
          <w:rFonts w:ascii="Times New Roman" w:hAnsi="Times New Roman" w:cs="Times New Roman"/>
          <w:b/>
          <w:sz w:val="24"/>
        </w:rPr>
        <w:t xml:space="preserve"> DE SITUAÇÃO</w:t>
      </w:r>
      <w:r>
        <w:rPr>
          <w:rFonts w:ascii="Times New Roman" w:hAnsi="Times New Roman" w:cs="Times New Roman"/>
          <w:b/>
          <w:sz w:val="24"/>
        </w:rPr>
        <w:t xml:space="preserve"> DE VEDAÇÃO AO RECEBIMENTO DE TRANSFERÊNCIAS VOLUNTÁRIAS</w:t>
      </w:r>
    </w:p>
    <w:p w:rsidR="00A23FC5" w:rsidRDefault="00A23FC5" w:rsidP="00A23FC5">
      <w:pPr>
        <w:jc w:val="both"/>
        <w:rPr>
          <w:rFonts w:ascii="Times New Roman" w:hAnsi="Times New Roman" w:cs="Times New Roman"/>
          <w:sz w:val="24"/>
        </w:rPr>
      </w:pPr>
    </w:p>
    <w:p w:rsidR="008701AC" w:rsidRDefault="00D81941" w:rsidP="00841F2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F2BAF">
        <w:rPr>
          <w:rFonts w:ascii="Times New Roman" w:hAnsi="Times New Roman" w:cs="Times New Roman"/>
          <w:sz w:val="24"/>
          <w:szCs w:val="24"/>
        </w:rPr>
        <w:t>Declaro</w:t>
      </w:r>
      <w:r w:rsidR="002F65CD">
        <w:rPr>
          <w:rFonts w:ascii="Times New Roman" w:hAnsi="Times New Roman" w:cs="Times New Roman"/>
          <w:sz w:val="24"/>
          <w:szCs w:val="24"/>
        </w:rPr>
        <w:t xml:space="preserve"> </w:t>
      </w:r>
      <w:r w:rsidR="002F65CD" w:rsidRPr="00DF2BAF">
        <w:rPr>
          <w:rFonts w:ascii="Times New Roman" w:hAnsi="Times New Roman" w:cs="Times New Roman"/>
          <w:sz w:val="24"/>
          <w:szCs w:val="24"/>
        </w:rPr>
        <w:t xml:space="preserve">que o Município/Estado de __________ não realizou operação de crédito enquadrada no </w:t>
      </w:r>
      <w:r w:rsidR="002F65CD" w:rsidRPr="00DF2BAF">
        <w:rPr>
          <w:rFonts w:ascii="Times New Roman" w:hAnsi="Times New Roman" w:cs="Times New Roman"/>
          <w:color w:val="000000"/>
          <w:sz w:val="24"/>
          <w:szCs w:val="24"/>
        </w:rPr>
        <w:t xml:space="preserve">§ 1º do art. 33 da Lei Complementar </w:t>
      </w:r>
      <w:r w:rsidR="002F65CD">
        <w:rPr>
          <w:rFonts w:ascii="Times New Roman" w:hAnsi="Times New Roman" w:cs="Times New Roman"/>
          <w:color w:val="000000"/>
          <w:sz w:val="24"/>
          <w:szCs w:val="24"/>
        </w:rPr>
        <w:t>nº 101/2000 (LRF)</w:t>
      </w:r>
      <w:r w:rsidR="001B4430">
        <w:rPr>
          <w:rFonts w:ascii="Times New Roman" w:hAnsi="Times New Roman" w:cs="Times New Roman"/>
          <w:sz w:val="24"/>
          <w:szCs w:val="24"/>
        </w:rPr>
        <w:t xml:space="preserve"> em atendimento ao art. 22, inciso XVII</w:t>
      </w:r>
      <w:r w:rsidR="004665DA" w:rsidRPr="00DF2BAF">
        <w:rPr>
          <w:rFonts w:ascii="Times New Roman" w:hAnsi="Times New Roman" w:cs="Times New Roman"/>
          <w:sz w:val="24"/>
          <w:szCs w:val="24"/>
        </w:rPr>
        <w:t>, da Portaria I</w:t>
      </w:r>
      <w:r w:rsidR="001B4430">
        <w:rPr>
          <w:rFonts w:ascii="Times New Roman" w:hAnsi="Times New Roman" w:cs="Times New Roman"/>
          <w:sz w:val="24"/>
          <w:szCs w:val="24"/>
        </w:rPr>
        <w:t>nterministerial MP/MF/CGU nº 424/2016</w:t>
      </w:r>
      <w:r w:rsidR="001B1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4EE4" w:rsidRPr="002F65CD" w:rsidRDefault="001B4430" w:rsidP="001B443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5CD">
        <w:rPr>
          <w:rFonts w:ascii="Times New Roman" w:hAnsi="Times New Roman" w:cs="Times New Roman"/>
          <w:color w:val="FF0000"/>
          <w:sz w:val="24"/>
          <w:szCs w:val="24"/>
        </w:rPr>
        <w:t xml:space="preserve">Esta declaração é válida </w:t>
      </w:r>
      <w:r w:rsidR="00205BFA" w:rsidRPr="002F65CD">
        <w:rPr>
          <w:rFonts w:ascii="Times New Roman" w:hAnsi="Times New Roman" w:cs="Times New Roman"/>
          <w:color w:val="FF0000"/>
          <w:sz w:val="24"/>
          <w:szCs w:val="24"/>
        </w:rPr>
        <w:t xml:space="preserve">para o mês de sua assinatura e </w:t>
      </w:r>
      <w:r w:rsidR="00531D8E" w:rsidRPr="002F65CD">
        <w:rPr>
          <w:rFonts w:ascii="Times New Roman" w:hAnsi="Times New Roman" w:cs="Times New Roman"/>
          <w:color w:val="FF0000"/>
          <w:sz w:val="24"/>
        </w:rPr>
        <w:t>segue anexo seu</w:t>
      </w:r>
      <w:r w:rsidR="00205BFA" w:rsidRPr="002F65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4EE4" w:rsidRPr="002F65CD">
        <w:rPr>
          <w:rFonts w:ascii="Times New Roman" w:hAnsi="Times New Roman" w:cs="Times New Roman"/>
          <w:color w:val="FF0000"/>
          <w:sz w:val="24"/>
        </w:rPr>
        <w:t>comprovante de remessa</w:t>
      </w:r>
      <w:r w:rsidRPr="002F65CD">
        <w:rPr>
          <w:rFonts w:ascii="Times New Roman" w:hAnsi="Times New Roman" w:cs="Times New Roman"/>
          <w:color w:val="FF0000"/>
          <w:sz w:val="24"/>
        </w:rPr>
        <w:t xml:space="preserve"> </w:t>
      </w:r>
      <w:r w:rsidR="00634EE4" w:rsidRPr="002F65CD">
        <w:rPr>
          <w:rFonts w:ascii="Times New Roman" w:hAnsi="Times New Roman" w:cs="Times New Roman"/>
          <w:color w:val="FF0000"/>
          <w:sz w:val="24"/>
        </w:rPr>
        <w:t>para</w:t>
      </w:r>
      <w:r w:rsidRPr="002F65CD">
        <w:rPr>
          <w:rFonts w:ascii="Times New Roman" w:hAnsi="Times New Roman" w:cs="Times New Roman"/>
          <w:color w:val="FF0000"/>
          <w:sz w:val="24"/>
        </w:rPr>
        <w:t xml:space="preserve"> o</w:t>
      </w:r>
      <w:r w:rsidR="00634EE4" w:rsidRPr="002F65CD">
        <w:rPr>
          <w:rFonts w:ascii="Times New Roman" w:hAnsi="Times New Roman" w:cs="Times New Roman"/>
          <w:color w:val="FF0000"/>
          <w:sz w:val="24"/>
        </w:rPr>
        <w:t xml:space="preserve"> Tribunal de </w:t>
      </w:r>
      <w:r w:rsidR="00205BFA" w:rsidRPr="002F65CD">
        <w:rPr>
          <w:rFonts w:ascii="Times New Roman" w:hAnsi="Times New Roman" w:cs="Times New Roman"/>
          <w:color w:val="FF0000"/>
          <w:sz w:val="24"/>
        </w:rPr>
        <w:t>Contas</w:t>
      </w:r>
      <w:r w:rsidRPr="002F65CD">
        <w:rPr>
          <w:rFonts w:ascii="Times New Roman" w:hAnsi="Times New Roman" w:cs="Times New Roman"/>
          <w:color w:val="FF0000"/>
          <w:sz w:val="24"/>
        </w:rPr>
        <w:t xml:space="preserve">. </w:t>
      </w:r>
    </w:p>
    <w:p w:rsidR="00634EE4" w:rsidRPr="00634EE4" w:rsidRDefault="00634EE4" w:rsidP="00A23FC5">
      <w:pPr>
        <w:jc w:val="both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41F23" w:rsidRDefault="00841F23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FF59F5" w:rsidRPr="00634EE4" w:rsidRDefault="00FF59F5" w:rsidP="00FF59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Chefe do Poder Executivo ou Secretário de Finanças </w:t>
      </w:r>
    </w:p>
    <w:bookmarkEnd w:id="0"/>
    <w:p w:rsidR="00900293" w:rsidRPr="00992290" w:rsidRDefault="00B04FF5" w:rsidP="00A23FC5">
      <w:pPr>
        <w:jc w:val="both"/>
        <w:rPr>
          <w:rFonts w:ascii="Times New Roman" w:hAnsi="Times New Roman" w:cs="Times New Roman"/>
          <w:sz w:val="20"/>
        </w:rPr>
      </w:pPr>
    </w:p>
    <w:sectPr w:rsidR="00900293" w:rsidRPr="00992290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B18F3"/>
    <w:rsid w:val="001B4430"/>
    <w:rsid w:val="00205BFA"/>
    <w:rsid w:val="002F65CD"/>
    <w:rsid w:val="003E6B86"/>
    <w:rsid w:val="00402BC4"/>
    <w:rsid w:val="004665DA"/>
    <w:rsid w:val="00531D8E"/>
    <w:rsid w:val="00634EE4"/>
    <w:rsid w:val="0068656C"/>
    <w:rsid w:val="006F13E9"/>
    <w:rsid w:val="00711C6F"/>
    <w:rsid w:val="007A3241"/>
    <w:rsid w:val="00841F23"/>
    <w:rsid w:val="008701AC"/>
    <w:rsid w:val="009903A2"/>
    <w:rsid w:val="00992290"/>
    <w:rsid w:val="009D183A"/>
    <w:rsid w:val="00A23FC5"/>
    <w:rsid w:val="00B04FF5"/>
    <w:rsid w:val="00B60D3D"/>
    <w:rsid w:val="00CA64E3"/>
    <w:rsid w:val="00D81941"/>
    <w:rsid w:val="00DF2BAF"/>
    <w:rsid w:val="00EB494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7</cp:revision>
  <dcterms:created xsi:type="dcterms:W3CDTF">2017-03-10T17:38:00Z</dcterms:created>
  <dcterms:modified xsi:type="dcterms:W3CDTF">2017-07-10T21:29:00Z</dcterms:modified>
</cp:coreProperties>
</file>